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39" w:rsidRPr="00C04B67" w:rsidRDefault="00A87B39" w:rsidP="00A87B39">
      <w:pPr>
        <w:rPr>
          <w:sz w:val="32"/>
          <w:szCs w:val="32"/>
        </w:rPr>
      </w:pPr>
      <w:r w:rsidRPr="00C04B67">
        <w:rPr>
          <w:rFonts w:hint="eastAsia"/>
          <w:sz w:val="32"/>
          <w:szCs w:val="32"/>
        </w:rPr>
        <w:t>附件</w:t>
      </w:r>
      <w:r w:rsidRPr="00C5602B">
        <w:rPr>
          <w:rFonts w:ascii="宋体" w:hAnsi="宋体" w:hint="eastAsia"/>
          <w:sz w:val="32"/>
          <w:szCs w:val="32"/>
        </w:rPr>
        <w:t>2</w:t>
      </w:r>
    </w:p>
    <w:p w:rsidR="00A87B39" w:rsidRPr="00A222B4" w:rsidRDefault="00A87B39" w:rsidP="00A87B39">
      <w:pPr>
        <w:spacing w:beforeLines="100" w:before="312" w:afterLines="100" w:after="312"/>
        <w:jc w:val="center"/>
        <w:rPr>
          <w:rFonts w:ascii="华文中宋" w:eastAsia="华文中宋" w:hAnsi="华文中宋"/>
          <w:b/>
          <w:spacing w:val="-8"/>
          <w:sz w:val="36"/>
          <w:szCs w:val="32"/>
        </w:rPr>
      </w:pPr>
      <w:bookmarkStart w:id="0" w:name="_GoBack"/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第十</w:t>
      </w:r>
      <w:r>
        <w:rPr>
          <w:rFonts w:ascii="华文中宋" w:eastAsia="华文中宋" w:hAnsi="华文中宋" w:hint="eastAsia"/>
          <w:b/>
          <w:spacing w:val="-8"/>
          <w:sz w:val="36"/>
          <w:szCs w:val="32"/>
        </w:rPr>
        <w:t>四</w:t>
      </w: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届</w:t>
      </w:r>
      <w:r>
        <w:rPr>
          <w:rFonts w:ascii="华文中宋" w:eastAsia="华文中宋" w:hAnsi="华文中宋" w:hint="eastAsia"/>
          <w:b/>
          <w:spacing w:val="-8"/>
          <w:sz w:val="36"/>
          <w:szCs w:val="32"/>
        </w:rPr>
        <w:t>“</w:t>
      </w: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中国法学</w:t>
      </w:r>
      <w:r>
        <w:rPr>
          <w:rFonts w:ascii="华文中宋" w:eastAsia="华文中宋" w:hAnsi="华文中宋" w:hint="eastAsia"/>
          <w:b/>
          <w:spacing w:val="-8"/>
          <w:sz w:val="36"/>
          <w:szCs w:val="32"/>
        </w:rPr>
        <w:t>青年</w:t>
      </w: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论坛</w:t>
      </w:r>
      <w:r>
        <w:rPr>
          <w:rFonts w:ascii="华文中宋" w:eastAsia="华文中宋" w:hAnsi="华文中宋" w:hint="eastAsia"/>
          <w:b/>
          <w:spacing w:val="-8"/>
          <w:sz w:val="36"/>
          <w:szCs w:val="32"/>
        </w:rPr>
        <w:t>”</w:t>
      </w:r>
      <w:r w:rsidRPr="00A222B4">
        <w:rPr>
          <w:rFonts w:ascii="华文中宋" w:eastAsia="华文中宋" w:hAnsi="华文中宋" w:hint="eastAsia"/>
          <w:b/>
          <w:spacing w:val="-8"/>
          <w:sz w:val="36"/>
          <w:szCs w:val="32"/>
        </w:rPr>
        <w:t>征文优秀组织单位名单</w:t>
      </w:r>
    </w:p>
    <w:tbl>
      <w:tblPr>
        <w:tblW w:w="7386" w:type="dxa"/>
        <w:jc w:val="center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湖北省法学会</w:t>
            </w:r>
          </w:p>
        </w:tc>
      </w:tr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江苏省法学会</w:t>
            </w:r>
          </w:p>
        </w:tc>
      </w:tr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成都市法学会</w:t>
            </w:r>
          </w:p>
        </w:tc>
      </w:tr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北京市法学会</w:t>
            </w:r>
          </w:p>
        </w:tc>
      </w:tr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北京市高级人民法院</w:t>
            </w:r>
          </w:p>
        </w:tc>
      </w:tr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福建省检察官协会</w:t>
            </w:r>
          </w:p>
        </w:tc>
      </w:tr>
      <w:tr w:rsidR="00A87B39" w:rsidRPr="00BA1683" w:rsidTr="00D97509">
        <w:trPr>
          <w:trHeight w:val="702"/>
          <w:jc w:val="center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39" w:rsidRPr="00BA1683" w:rsidRDefault="00A87B39" w:rsidP="00D97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A168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河南省法学会</w:t>
            </w:r>
          </w:p>
        </w:tc>
      </w:tr>
    </w:tbl>
    <w:p w:rsidR="00A87B39" w:rsidRPr="00132A30" w:rsidRDefault="00A87B39" w:rsidP="00A87B39">
      <w:pPr>
        <w:rPr>
          <w:rFonts w:ascii="华文中宋" w:eastAsia="华文中宋" w:hAnsi="华文中宋"/>
          <w:b/>
          <w:sz w:val="32"/>
          <w:szCs w:val="32"/>
        </w:rPr>
      </w:pPr>
    </w:p>
    <w:p w:rsidR="00A87B39" w:rsidRDefault="00A87B39" w:rsidP="00A87B39">
      <w:pPr>
        <w:spacing w:line="560" w:lineRule="exact"/>
        <w:ind w:leftChars="-50" w:left="-105" w:firstLineChars="200" w:firstLine="640"/>
        <w:rPr>
          <w:rFonts w:ascii="仿宋_GB2312" w:eastAsia="仿宋_GB2312" w:hAnsi="宋体" w:cs="Arial"/>
          <w:color w:val="000000"/>
          <w:sz w:val="32"/>
          <w:szCs w:val="32"/>
        </w:rPr>
      </w:pPr>
    </w:p>
    <w:p w:rsidR="00D63309" w:rsidRDefault="00A87B39"/>
    <w:sectPr w:rsidR="00D63309" w:rsidSect="0061109A">
      <w:footerReference w:type="even" r:id="rId5"/>
      <w:footerReference w:type="default" r:id="rId6"/>
      <w:pgSz w:w="11906" w:h="16838" w:code="9"/>
      <w:pgMar w:top="1758" w:right="1531" w:bottom="1418" w:left="1418" w:header="851" w:footer="624" w:gutter="0"/>
      <w:pgNumType w:fmt="numberInDash" w:start="1" w:chapStyle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3F" w:rsidRDefault="00A87B39" w:rsidP="004B0D3F">
    <w:pPr>
      <w:pStyle w:val="a3"/>
      <w:ind w:right="360"/>
    </w:pPr>
    <w:r>
      <w:fldChar w:fldCharType="begin"/>
    </w:r>
    <w:r>
      <w:instrText>PAGE   \* MERGEFORMAT</w:instrText>
    </w:r>
    <w:r>
      <w:fldChar w:fldCharType="separate"/>
    </w:r>
    <w:r w:rsidRPr="00A910EC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4B0D3F" w:rsidRDefault="00A87B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9A" w:rsidRDefault="00A87B3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A87B39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A91835" w:rsidRDefault="00A87B3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39"/>
    <w:rsid w:val="00236711"/>
    <w:rsid w:val="002F1092"/>
    <w:rsid w:val="00A8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3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A87B39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87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87B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3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A87B39"/>
    <w:rPr>
      <w:rFonts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A87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87B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2201-192</dc:creator>
  <cp:lastModifiedBy>2201-192</cp:lastModifiedBy>
  <cp:revision>1</cp:revision>
  <dcterms:created xsi:type="dcterms:W3CDTF">2019-12-30T02:08:00Z</dcterms:created>
  <dcterms:modified xsi:type="dcterms:W3CDTF">2019-12-30T02:09:00Z</dcterms:modified>
</cp:coreProperties>
</file>